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4EC55" w14:textId="77777777" w:rsidR="00EA4631" w:rsidRPr="007176A1" w:rsidRDefault="00EA4631" w:rsidP="000C0344">
      <w:pPr>
        <w:jc w:val="center"/>
        <w:rPr>
          <w:rFonts w:ascii="黑体" w:eastAsia="黑体" w:hAnsi="黑体"/>
          <w:sz w:val="32"/>
          <w:szCs w:val="32"/>
        </w:rPr>
      </w:pPr>
      <w:r w:rsidRPr="007176A1">
        <w:rPr>
          <w:rFonts w:ascii="黑体" w:eastAsia="黑体" w:hAnsi="黑体" w:hint="eastAsia"/>
          <w:sz w:val="32"/>
          <w:szCs w:val="32"/>
        </w:rPr>
        <w:t>湖南机电职业技术学院</w:t>
      </w:r>
    </w:p>
    <w:p w14:paraId="7A4B4EE5" w14:textId="5AD23547" w:rsidR="00EA4631" w:rsidRPr="007176A1" w:rsidRDefault="00EA4631" w:rsidP="000C0344">
      <w:pPr>
        <w:jc w:val="center"/>
        <w:rPr>
          <w:rFonts w:ascii="黑体" w:eastAsia="黑体" w:hAnsi="黑体"/>
          <w:sz w:val="32"/>
          <w:szCs w:val="32"/>
        </w:rPr>
      </w:pPr>
      <w:r w:rsidRPr="007176A1">
        <w:rPr>
          <w:rFonts w:ascii="黑体" w:eastAsia="黑体" w:hAnsi="黑体"/>
          <w:sz w:val="32"/>
          <w:szCs w:val="32"/>
        </w:rPr>
        <w:t>202</w:t>
      </w:r>
      <w:r w:rsidR="000C0344" w:rsidRPr="007176A1">
        <w:rPr>
          <w:rFonts w:ascii="黑体" w:eastAsia="黑体" w:hAnsi="黑体"/>
          <w:sz w:val="32"/>
          <w:szCs w:val="32"/>
        </w:rPr>
        <w:t>4</w:t>
      </w:r>
      <w:r w:rsidRPr="007176A1">
        <w:rPr>
          <w:rFonts w:ascii="黑体" w:eastAsia="黑体" w:hAnsi="黑体"/>
          <w:sz w:val="32"/>
          <w:szCs w:val="32"/>
        </w:rPr>
        <w:t>年单独招生A类考生考试大纲</w:t>
      </w:r>
    </w:p>
    <w:p w14:paraId="283FCB66" w14:textId="60A8D9F7" w:rsidR="00A16D03" w:rsidRPr="000C0344" w:rsidRDefault="00EA4631" w:rsidP="000C034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C0344">
        <w:rPr>
          <w:rFonts w:ascii="宋体" w:eastAsia="宋体" w:hAnsi="宋体" w:hint="eastAsia"/>
          <w:sz w:val="28"/>
          <w:szCs w:val="28"/>
        </w:rPr>
        <w:t>为贯彻落实湖南省教育厅《关于做好</w:t>
      </w:r>
      <w:r w:rsidR="000C0344" w:rsidRPr="000C0344">
        <w:rPr>
          <w:rFonts w:ascii="宋体" w:eastAsia="宋体" w:hAnsi="宋体" w:hint="eastAsia"/>
          <w:sz w:val="28"/>
          <w:szCs w:val="28"/>
        </w:rPr>
        <w:t>湖南省</w:t>
      </w:r>
      <w:r w:rsidRPr="000C0344">
        <w:rPr>
          <w:rFonts w:ascii="宋体" w:eastAsia="宋体" w:hAnsi="宋体"/>
          <w:sz w:val="28"/>
          <w:szCs w:val="28"/>
        </w:rPr>
        <w:t>202</w:t>
      </w:r>
      <w:r w:rsidR="000C0344" w:rsidRPr="000C0344">
        <w:rPr>
          <w:rFonts w:ascii="宋体" w:eastAsia="宋体" w:hAnsi="宋体"/>
          <w:sz w:val="28"/>
          <w:szCs w:val="28"/>
        </w:rPr>
        <w:t>4</w:t>
      </w:r>
      <w:r w:rsidRPr="000C0344">
        <w:rPr>
          <w:rFonts w:ascii="宋体" w:eastAsia="宋体" w:hAnsi="宋体"/>
          <w:sz w:val="28"/>
          <w:szCs w:val="28"/>
        </w:rPr>
        <w:t>年高职</w:t>
      </w:r>
      <w:r w:rsidR="000C0344" w:rsidRPr="000C0344">
        <w:rPr>
          <w:rFonts w:ascii="宋体" w:eastAsia="宋体" w:hAnsi="宋体" w:hint="eastAsia"/>
          <w:sz w:val="28"/>
          <w:szCs w:val="28"/>
        </w:rPr>
        <w:t>（高专）</w:t>
      </w:r>
      <w:r w:rsidRPr="000C0344">
        <w:rPr>
          <w:rFonts w:ascii="宋体" w:eastAsia="宋体" w:hAnsi="宋体"/>
          <w:sz w:val="28"/>
          <w:szCs w:val="28"/>
        </w:rPr>
        <w:t>院校</w:t>
      </w:r>
      <w:r w:rsidRPr="000C0344">
        <w:rPr>
          <w:rFonts w:ascii="宋体" w:eastAsia="宋体" w:hAnsi="宋体" w:hint="eastAsia"/>
          <w:sz w:val="28"/>
          <w:szCs w:val="28"/>
        </w:rPr>
        <w:t>单独招生工作的通知》</w:t>
      </w:r>
      <w:r w:rsidRPr="000C0344">
        <w:rPr>
          <w:rFonts w:ascii="宋体" w:eastAsia="宋体" w:hAnsi="宋体"/>
          <w:sz w:val="28"/>
          <w:szCs w:val="28"/>
        </w:rPr>
        <w:t>(</w:t>
      </w:r>
      <w:proofErr w:type="gramStart"/>
      <w:r w:rsidRPr="000C0344">
        <w:rPr>
          <w:rFonts w:ascii="宋体" w:eastAsia="宋体" w:hAnsi="宋体"/>
          <w:sz w:val="28"/>
          <w:szCs w:val="28"/>
        </w:rPr>
        <w:t>湘教发</w:t>
      </w:r>
      <w:proofErr w:type="gramEnd"/>
      <w:r w:rsidRPr="000C0344">
        <w:rPr>
          <w:rFonts w:ascii="宋体" w:eastAsia="宋体" w:hAnsi="宋体"/>
          <w:sz w:val="28"/>
          <w:szCs w:val="28"/>
        </w:rPr>
        <w:t xml:space="preserve">(2023) </w:t>
      </w:r>
      <w:r w:rsidR="000C0344" w:rsidRPr="000C0344">
        <w:rPr>
          <w:rFonts w:ascii="宋体" w:eastAsia="宋体" w:hAnsi="宋体"/>
          <w:sz w:val="28"/>
          <w:szCs w:val="28"/>
        </w:rPr>
        <w:t>49</w:t>
      </w:r>
      <w:r w:rsidRPr="000C0344">
        <w:rPr>
          <w:rFonts w:ascii="宋体" w:eastAsia="宋体" w:hAnsi="宋体"/>
          <w:sz w:val="28"/>
          <w:szCs w:val="28"/>
        </w:rPr>
        <w:t>号)</w:t>
      </w:r>
      <w:r w:rsidR="000C0344" w:rsidRPr="000C0344">
        <w:rPr>
          <w:rFonts w:ascii="宋体" w:eastAsia="宋体" w:hAnsi="宋体" w:hint="eastAsia"/>
          <w:sz w:val="28"/>
          <w:szCs w:val="28"/>
        </w:rPr>
        <w:t>、湖南省教育考试院《关于做好2</w:t>
      </w:r>
      <w:r w:rsidR="000C0344" w:rsidRPr="000C0344">
        <w:rPr>
          <w:rFonts w:ascii="宋体" w:eastAsia="宋体" w:hAnsi="宋体"/>
          <w:sz w:val="28"/>
          <w:szCs w:val="28"/>
        </w:rPr>
        <w:t>024</w:t>
      </w:r>
      <w:r w:rsidR="000C0344" w:rsidRPr="000C0344">
        <w:rPr>
          <w:rFonts w:ascii="宋体" w:eastAsia="宋体" w:hAnsi="宋体" w:hint="eastAsia"/>
          <w:sz w:val="28"/>
          <w:szCs w:val="28"/>
        </w:rPr>
        <w:t>年高职院校单独招生有关工作的通知》（</w:t>
      </w:r>
      <w:proofErr w:type="gramStart"/>
      <w:r w:rsidR="000C0344" w:rsidRPr="000C0344">
        <w:rPr>
          <w:rFonts w:ascii="宋体" w:eastAsia="宋体" w:hAnsi="宋体" w:hint="eastAsia"/>
          <w:sz w:val="28"/>
          <w:szCs w:val="28"/>
        </w:rPr>
        <w:t>湘教考通</w:t>
      </w:r>
      <w:proofErr w:type="gramEnd"/>
      <w:r w:rsidR="000C0344">
        <w:rPr>
          <w:rFonts w:ascii="宋体" w:eastAsia="宋体" w:hAnsi="宋体" w:hint="eastAsia"/>
          <w:sz w:val="28"/>
          <w:szCs w:val="28"/>
        </w:rPr>
        <w:t>﹝</w:t>
      </w:r>
      <w:r w:rsidR="000C0344" w:rsidRPr="000C0344">
        <w:rPr>
          <w:rFonts w:ascii="宋体" w:eastAsia="宋体" w:hAnsi="宋体"/>
          <w:sz w:val="28"/>
          <w:szCs w:val="28"/>
        </w:rPr>
        <w:t>2004</w:t>
      </w:r>
      <w:r w:rsidR="000C0344">
        <w:rPr>
          <w:rFonts w:ascii="宋体" w:eastAsia="宋体" w:hAnsi="宋体" w:hint="eastAsia"/>
          <w:sz w:val="28"/>
          <w:szCs w:val="28"/>
        </w:rPr>
        <w:t>﹞</w:t>
      </w:r>
      <w:r w:rsidR="000C0344" w:rsidRPr="000C0344">
        <w:rPr>
          <w:rFonts w:ascii="宋体" w:eastAsia="宋体" w:hAnsi="宋体"/>
          <w:sz w:val="28"/>
          <w:szCs w:val="28"/>
        </w:rPr>
        <w:t>1</w:t>
      </w:r>
      <w:r w:rsidR="000C0344" w:rsidRPr="000C0344">
        <w:rPr>
          <w:rFonts w:ascii="宋体" w:eastAsia="宋体" w:hAnsi="宋体" w:hint="eastAsia"/>
          <w:sz w:val="28"/>
          <w:szCs w:val="28"/>
        </w:rPr>
        <w:t>号）</w:t>
      </w:r>
      <w:r w:rsidRPr="000C0344">
        <w:rPr>
          <w:rFonts w:ascii="宋体" w:eastAsia="宋体" w:hAnsi="宋体"/>
          <w:sz w:val="28"/>
          <w:szCs w:val="28"/>
        </w:rPr>
        <w:t>相关要</w:t>
      </w:r>
      <w:r w:rsidRPr="000C0344">
        <w:rPr>
          <w:rFonts w:ascii="宋体" w:eastAsia="宋体" w:hAnsi="宋体" w:hint="eastAsia"/>
          <w:sz w:val="28"/>
          <w:szCs w:val="28"/>
        </w:rPr>
        <w:t>求，根据《湖南机电职业技术学院</w:t>
      </w:r>
      <w:r w:rsidRPr="000C0344">
        <w:rPr>
          <w:rFonts w:ascii="宋体" w:eastAsia="宋体" w:hAnsi="宋体"/>
          <w:sz w:val="28"/>
          <w:szCs w:val="28"/>
        </w:rPr>
        <w:t>202</w:t>
      </w:r>
      <w:r w:rsidR="000C0344" w:rsidRPr="000C0344">
        <w:rPr>
          <w:rFonts w:ascii="宋体" w:eastAsia="宋体" w:hAnsi="宋体"/>
          <w:sz w:val="28"/>
          <w:szCs w:val="28"/>
        </w:rPr>
        <w:t>4</w:t>
      </w:r>
      <w:r w:rsidRPr="000C0344">
        <w:rPr>
          <w:rFonts w:ascii="宋体" w:eastAsia="宋体" w:hAnsi="宋体"/>
          <w:sz w:val="28"/>
          <w:szCs w:val="28"/>
        </w:rPr>
        <w:t>年单独招生工作方</w:t>
      </w:r>
      <w:r w:rsidRPr="000C0344">
        <w:rPr>
          <w:rFonts w:ascii="宋体" w:eastAsia="宋体" w:hAnsi="宋体" w:hint="eastAsia"/>
          <w:sz w:val="28"/>
          <w:szCs w:val="28"/>
        </w:rPr>
        <w:t>案》特制定本考试大纲</w:t>
      </w:r>
      <w:r w:rsidRPr="000C0344">
        <w:rPr>
          <w:rFonts w:ascii="宋体" w:eastAsia="宋体" w:hAnsi="宋体"/>
          <w:sz w:val="28"/>
          <w:szCs w:val="28"/>
        </w:rPr>
        <w:t>:</w:t>
      </w:r>
    </w:p>
    <w:p w14:paraId="158204AE" w14:textId="69D5FD2F" w:rsidR="00EA4631" w:rsidRPr="007176A1" w:rsidRDefault="00EA4631" w:rsidP="00EA4631">
      <w:pPr>
        <w:rPr>
          <w:rFonts w:ascii="黑体" w:eastAsia="黑体" w:hAnsi="黑体"/>
          <w:sz w:val="28"/>
          <w:szCs w:val="28"/>
        </w:rPr>
      </w:pPr>
      <w:r w:rsidRPr="007176A1">
        <w:rPr>
          <w:rFonts w:ascii="黑体" w:eastAsia="黑体" w:hAnsi="黑体" w:hint="eastAsia"/>
          <w:sz w:val="28"/>
          <w:szCs w:val="28"/>
        </w:rPr>
        <w:t>一、考试性质</w:t>
      </w:r>
    </w:p>
    <w:p w14:paraId="427A32F5" w14:textId="3DAD0A87" w:rsidR="00EA4631" w:rsidRPr="000C0344" w:rsidRDefault="00EA4631" w:rsidP="000C034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C0344">
        <w:rPr>
          <w:rFonts w:ascii="宋体" w:eastAsia="宋体" w:hAnsi="宋体" w:hint="eastAsia"/>
          <w:sz w:val="28"/>
          <w:szCs w:val="28"/>
        </w:rPr>
        <w:t>《职业技能测试》是湖南机电职业技术学院</w:t>
      </w:r>
      <w:r w:rsidRPr="000C0344">
        <w:rPr>
          <w:rFonts w:ascii="宋体" w:eastAsia="宋体" w:hAnsi="宋体"/>
          <w:sz w:val="28"/>
          <w:szCs w:val="28"/>
        </w:rPr>
        <w:t>202</w:t>
      </w:r>
      <w:r w:rsidR="00C84554">
        <w:rPr>
          <w:rFonts w:ascii="宋体" w:eastAsia="宋体" w:hAnsi="宋体"/>
          <w:sz w:val="28"/>
          <w:szCs w:val="28"/>
        </w:rPr>
        <w:t>4</w:t>
      </w:r>
      <w:r w:rsidRPr="000C0344">
        <w:rPr>
          <w:rFonts w:ascii="宋体" w:eastAsia="宋体" w:hAnsi="宋体"/>
          <w:sz w:val="28"/>
          <w:szCs w:val="28"/>
        </w:rPr>
        <w:t>年单</w:t>
      </w:r>
      <w:r w:rsidRPr="000C0344">
        <w:rPr>
          <w:rFonts w:ascii="宋体" w:eastAsia="宋体" w:hAnsi="宋体" w:hint="eastAsia"/>
          <w:sz w:val="28"/>
          <w:szCs w:val="28"/>
        </w:rPr>
        <w:t>独招生考试设置的考试科目，是面向报考我院的普通高中考生和退役军人考生进行的</w:t>
      </w:r>
      <w:proofErr w:type="gramStart"/>
      <w:r w:rsidRPr="000C0344">
        <w:rPr>
          <w:rFonts w:ascii="宋体" w:eastAsia="宋体" w:hAnsi="宋体" w:hint="eastAsia"/>
          <w:sz w:val="28"/>
          <w:szCs w:val="28"/>
        </w:rPr>
        <w:t>通识性考试</w:t>
      </w:r>
      <w:proofErr w:type="gramEnd"/>
      <w:r w:rsidRPr="000C0344">
        <w:rPr>
          <w:rFonts w:ascii="宋体" w:eastAsia="宋体" w:hAnsi="宋体" w:hint="eastAsia"/>
          <w:sz w:val="28"/>
          <w:szCs w:val="28"/>
        </w:rPr>
        <w:t>。该考试科目以普通高中的学习内容为基础，结合高职职业教育的要求和实际，侧重考察学生政治素养、人文素养、心理健康水平、信息技术能力、通用技术能力及职业适应性等，其目的是测试考生的职业倾向、职业适应性、职业发展潜能、职业精神和劳动意识等。</w:t>
      </w:r>
    </w:p>
    <w:p w14:paraId="4DCD3995" w14:textId="1A7D1AA1" w:rsidR="00EA4631" w:rsidRPr="000C0344" w:rsidRDefault="00EA4631" w:rsidP="00EA463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C0344">
        <w:rPr>
          <w:rFonts w:ascii="宋体" w:eastAsia="宋体" w:hAnsi="宋体" w:hint="eastAsia"/>
          <w:sz w:val="28"/>
          <w:szCs w:val="28"/>
        </w:rPr>
        <w:t>通过职业技能测试，重点考查考生日常学习中的常识性知识、综合素养和综合能力。命题以应用型和能力型题目为主，注重对考生知识积累、素质和技能的考查。考题安排侧重考查学生的综合素养和实际能力，发掘生在专业技术领域的发展潜能。</w:t>
      </w:r>
    </w:p>
    <w:p w14:paraId="5079C648" w14:textId="77777777" w:rsidR="00833B94" w:rsidRPr="007176A1" w:rsidRDefault="00833B94" w:rsidP="00833B94">
      <w:pPr>
        <w:rPr>
          <w:rFonts w:ascii="黑体" w:eastAsia="黑体" w:hAnsi="黑体"/>
          <w:sz w:val="28"/>
          <w:szCs w:val="28"/>
        </w:rPr>
      </w:pPr>
      <w:r w:rsidRPr="007176A1">
        <w:rPr>
          <w:rFonts w:ascii="黑体" w:eastAsia="黑体" w:hAnsi="黑体" w:hint="eastAsia"/>
          <w:sz w:val="28"/>
          <w:szCs w:val="28"/>
        </w:rPr>
        <w:t>二、考试形式与时量</w:t>
      </w:r>
    </w:p>
    <w:p w14:paraId="498B89DB" w14:textId="1681F22D" w:rsidR="00833B94" w:rsidRPr="000C0344" w:rsidRDefault="00833B94" w:rsidP="005A250E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C0344">
        <w:rPr>
          <w:rFonts w:ascii="宋体" w:eastAsia="宋体" w:hAnsi="宋体" w:hint="eastAsia"/>
          <w:sz w:val="28"/>
          <w:szCs w:val="28"/>
        </w:rPr>
        <w:t>考试形式为机试，即在计算机上随机抽取一套试题考试，考试时量</w:t>
      </w:r>
      <w:r w:rsidR="005A250E">
        <w:rPr>
          <w:rFonts w:ascii="宋体" w:eastAsia="宋体" w:hAnsi="宋体"/>
          <w:sz w:val="28"/>
          <w:szCs w:val="28"/>
        </w:rPr>
        <w:t>6</w:t>
      </w:r>
      <w:r w:rsidRPr="000C0344">
        <w:rPr>
          <w:rFonts w:ascii="宋体" w:eastAsia="宋体" w:hAnsi="宋体"/>
          <w:sz w:val="28"/>
          <w:szCs w:val="28"/>
        </w:rPr>
        <w:t>0分钟。</w:t>
      </w:r>
    </w:p>
    <w:p w14:paraId="5195E1FA" w14:textId="09346C5B" w:rsidR="00EA4631" w:rsidRPr="007176A1" w:rsidRDefault="00833B94" w:rsidP="00833B94">
      <w:pPr>
        <w:rPr>
          <w:rFonts w:ascii="黑体" w:eastAsia="黑体" w:hAnsi="黑体"/>
          <w:sz w:val="28"/>
          <w:szCs w:val="28"/>
        </w:rPr>
      </w:pPr>
      <w:r w:rsidRPr="007176A1">
        <w:rPr>
          <w:rFonts w:ascii="黑体" w:eastAsia="黑体" w:hAnsi="黑体" w:hint="eastAsia"/>
          <w:sz w:val="28"/>
          <w:szCs w:val="28"/>
        </w:rPr>
        <w:lastRenderedPageBreak/>
        <w:t>三、考试题型与比例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833B94" w:rsidRPr="000C0344" w14:paraId="503A5D97" w14:textId="77777777" w:rsidTr="00833B94">
        <w:tc>
          <w:tcPr>
            <w:tcW w:w="2074" w:type="dxa"/>
          </w:tcPr>
          <w:p w14:paraId="047302D4" w14:textId="12D62510" w:rsidR="00833B94" w:rsidRPr="000C0344" w:rsidRDefault="00833B94" w:rsidP="00EA4631">
            <w:pPr>
              <w:rPr>
                <w:rFonts w:ascii="宋体" w:eastAsia="宋体" w:hAnsi="宋体"/>
                <w:sz w:val="28"/>
                <w:szCs w:val="28"/>
              </w:rPr>
            </w:pPr>
            <w:r w:rsidRPr="000C0344">
              <w:rPr>
                <w:rFonts w:ascii="宋体" w:eastAsia="宋体" w:hAnsi="宋体" w:hint="eastAsia"/>
                <w:sz w:val="28"/>
                <w:szCs w:val="28"/>
              </w:rPr>
              <w:t>考试题型</w:t>
            </w:r>
          </w:p>
        </w:tc>
        <w:tc>
          <w:tcPr>
            <w:tcW w:w="2074" w:type="dxa"/>
          </w:tcPr>
          <w:p w14:paraId="4B402E98" w14:textId="1ED7B974" w:rsidR="00833B94" w:rsidRPr="000C0344" w:rsidRDefault="00833B94" w:rsidP="00EA4631">
            <w:pPr>
              <w:rPr>
                <w:rFonts w:ascii="宋体" w:eastAsia="宋体" w:hAnsi="宋体"/>
                <w:sz w:val="28"/>
                <w:szCs w:val="28"/>
              </w:rPr>
            </w:pPr>
            <w:r w:rsidRPr="000C0344">
              <w:rPr>
                <w:rFonts w:ascii="宋体" w:eastAsia="宋体" w:hAnsi="宋体" w:hint="eastAsia"/>
                <w:sz w:val="28"/>
                <w:szCs w:val="28"/>
              </w:rPr>
              <w:t>每题分值</w:t>
            </w:r>
          </w:p>
        </w:tc>
        <w:tc>
          <w:tcPr>
            <w:tcW w:w="2074" w:type="dxa"/>
          </w:tcPr>
          <w:p w14:paraId="7848642B" w14:textId="2977CBCF" w:rsidR="00833B94" w:rsidRPr="000C0344" w:rsidRDefault="00833B94" w:rsidP="00EA4631">
            <w:pPr>
              <w:rPr>
                <w:rFonts w:ascii="宋体" w:eastAsia="宋体" w:hAnsi="宋体"/>
                <w:sz w:val="28"/>
                <w:szCs w:val="28"/>
              </w:rPr>
            </w:pPr>
            <w:r w:rsidRPr="000C0344">
              <w:rPr>
                <w:rFonts w:ascii="宋体" w:eastAsia="宋体" w:hAnsi="宋体" w:hint="eastAsia"/>
                <w:sz w:val="28"/>
                <w:szCs w:val="28"/>
              </w:rPr>
              <w:t>数量</w:t>
            </w:r>
          </w:p>
        </w:tc>
        <w:tc>
          <w:tcPr>
            <w:tcW w:w="2074" w:type="dxa"/>
          </w:tcPr>
          <w:p w14:paraId="0C37B57E" w14:textId="59046E71" w:rsidR="00833B94" w:rsidRPr="000C0344" w:rsidRDefault="00833B94" w:rsidP="00EA4631">
            <w:pPr>
              <w:rPr>
                <w:rFonts w:ascii="宋体" w:eastAsia="宋体" w:hAnsi="宋体"/>
                <w:sz w:val="28"/>
                <w:szCs w:val="28"/>
              </w:rPr>
            </w:pPr>
            <w:r w:rsidRPr="000C0344">
              <w:rPr>
                <w:rFonts w:ascii="宋体" w:eastAsia="宋体" w:hAnsi="宋体" w:hint="eastAsia"/>
                <w:sz w:val="28"/>
                <w:szCs w:val="28"/>
              </w:rPr>
              <w:t>分值</w:t>
            </w:r>
          </w:p>
        </w:tc>
      </w:tr>
      <w:tr w:rsidR="00833B94" w:rsidRPr="000C0344" w14:paraId="115A6B17" w14:textId="77777777" w:rsidTr="00833B94">
        <w:tc>
          <w:tcPr>
            <w:tcW w:w="2074" w:type="dxa"/>
          </w:tcPr>
          <w:p w14:paraId="6A255A3F" w14:textId="2EC627A3" w:rsidR="00833B94" w:rsidRPr="000C0344" w:rsidRDefault="00833B94" w:rsidP="00EA4631">
            <w:pPr>
              <w:rPr>
                <w:rFonts w:ascii="宋体" w:eastAsia="宋体" w:hAnsi="宋体"/>
                <w:sz w:val="28"/>
                <w:szCs w:val="28"/>
              </w:rPr>
            </w:pPr>
            <w:r w:rsidRPr="000C0344">
              <w:rPr>
                <w:rFonts w:ascii="宋体" w:eastAsia="宋体" w:hAnsi="宋体" w:hint="eastAsia"/>
                <w:sz w:val="28"/>
                <w:szCs w:val="28"/>
              </w:rPr>
              <w:t>单选题</w:t>
            </w:r>
          </w:p>
        </w:tc>
        <w:tc>
          <w:tcPr>
            <w:tcW w:w="2074" w:type="dxa"/>
          </w:tcPr>
          <w:p w14:paraId="36040E69" w14:textId="0D02AB8E" w:rsidR="00833B94" w:rsidRPr="000C0344" w:rsidRDefault="00833B94" w:rsidP="00EA4631">
            <w:pPr>
              <w:rPr>
                <w:rFonts w:ascii="宋体" w:eastAsia="宋体" w:hAnsi="宋体"/>
                <w:sz w:val="28"/>
                <w:szCs w:val="28"/>
              </w:rPr>
            </w:pPr>
            <w:r w:rsidRPr="000C0344">
              <w:rPr>
                <w:rFonts w:ascii="宋体" w:eastAsia="宋体" w:hAnsi="宋体" w:hint="eastAsia"/>
                <w:sz w:val="28"/>
                <w:szCs w:val="28"/>
              </w:rPr>
              <w:t>3分/题</w:t>
            </w:r>
          </w:p>
        </w:tc>
        <w:tc>
          <w:tcPr>
            <w:tcW w:w="2074" w:type="dxa"/>
          </w:tcPr>
          <w:p w14:paraId="54A99EB8" w14:textId="2D0BC43C" w:rsidR="00833B94" w:rsidRPr="000C0344" w:rsidRDefault="00833B94" w:rsidP="00EA4631">
            <w:pPr>
              <w:rPr>
                <w:rFonts w:ascii="宋体" w:eastAsia="宋体" w:hAnsi="宋体"/>
                <w:sz w:val="28"/>
                <w:szCs w:val="28"/>
              </w:rPr>
            </w:pPr>
            <w:r w:rsidRPr="000C0344">
              <w:rPr>
                <w:rFonts w:ascii="宋体" w:eastAsia="宋体" w:hAnsi="宋体"/>
                <w:sz w:val="28"/>
                <w:szCs w:val="28"/>
              </w:rPr>
              <w:t>45</w:t>
            </w:r>
            <w:r w:rsidRPr="000C0344">
              <w:rPr>
                <w:rFonts w:ascii="宋体" w:eastAsia="宋体" w:hAnsi="宋体" w:hint="eastAsia"/>
                <w:sz w:val="28"/>
                <w:szCs w:val="28"/>
              </w:rPr>
              <w:t>题</w:t>
            </w:r>
          </w:p>
        </w:tc>
        <w:tc>
          <w:tcPr>
            <w:tcW w:w="2074" w:type="dxa"/>
          </w:tcPr>
          <w:p w14:paraId="0A3AEB1D" w14:textId="7803B400" w:rsidR="00833B94" w:rsidRPr="000C0344" w:rsidRDefault="00833B94" w:rsidP="00EA4631">
            <w:pPr>
              <w:rPr>
                <w:rFonts w:ascii="宋体" w:eastAsia="宋体" w:hAnsi="宋体"/>
                <w:sz w:val="28"/>
                <w:szCs w:val="28"/>
              </w:rPr>
            </w:pPr>
            <w:r w:rsidRPr="000C0344">
              <w:rPr>
                <w:rFonts w:ascii="宋体" w:eastAsia="宋体" w:hAnsi="宋体"/>
                <w:sz w:val="28"/>
                <w:szCs w:val="28"/>
              </w:rPr>
              <w:t>135</w:t>
            </w:r>
          </w:p>
        </w:tc>
      </w:tr>
      <w:tr w:rsidR="00833B94" w:rsidRPr="000C0344" w14:paraId="1C177DB1" w14:textId="77777777" w:rsidTr="00833B94">
        <w:tc>
          <w:tcPr>
            <w:tcW w:w="2074" w:type="dxa"/>
          </w:tcPr>
          <w:p w14:paraId="54CB03A2" w14:textId="602420BE" w:rsidR="00833B94" w:rsidRPr="000C0344" w:rsidRDefault="00833B94" w:rsidP="00EA4631">
            <w:pPr>
              <w:rPr>
                <w:rFonts w:ascii="宋体" w:eastAsia="宋体" w:hAnsi="宋体"/>
                <w:sz w:val="28"/>
                <w:szCs w:val="28"/>
              </w:rPr>
            </w:pPr>
            <w:r w:rsidRPr="000C0344">
              <w:rPr>
                <w:rFonts w:ascii="宋体" w:eastAsia="宋体" w:hAnsi="宋体" w:hint="eastAsia"/>
                <w:sz w:val="28"/>
                <w:szCs w:val="28"/>
              </w:rPr>
              <w:t>多选题</w:t>
            </w:r>
          </w:p>
        </w:tc>
        <w:tc>
          <w:tcPr>
            <w:tcW w:w="2074" w:type="dxa"/>
          </w:tcPr>
          <w:p w14:paraId="0B573320" w14:textId="32636072" w:rsidR="00833B94" w:rsidRPr="000C0344" w:rsidRDefault="00833B94" w:rsidP="00EA4631">
            <w:pPr>
              <w:rPr>
                <w:rFonts w:ascii="宋体" w:eastAsia="宋体" w:hAnsi="宋体"/>
                <w:sz w:val="28"/>
                <w:szCs w:val="28"/>
              </w:rPr>
            </w:pPr>
            <w:r w:rsidRPr="000C0344">
              <w:rPr>
                <w:rFonts w:ascii="宋体" w:eastAsia="宋体" w:hAnsi="宋体"/>
                <w:sz w:val="28"/>
                <w:szCs w:val="28"/>
              </w:rPr>
              <w:t>5</w:t>
            </w:r>
            <w:r w:rsidRPr="000C0344">
              <w:rPr>
                <w:rFonts w:ascii="宋体" w:eastAsia="宋体" w:hAnsi="宋体" w:hint="eastAsia"/>
                <w:sz w:val="28"/>
                <w:szCs w:val="28"/>
              </w:rPr>
              <w:t>分/题</w:t>
            </w:r>
          </w:p>
        </w:tc>
        <w:tc>
          <w:tcPr>
            <w:tcW w:w="2074" w:type="dxa"/>
          </w:tcPr>
          <w:p w14:paraId="2B50FADD" w14:textId="1BE83B43" w:rsidR="00833B94" w:rsidRPr="000C0344" w:rsidRDefault="00833B94" w:rsidP="00EA4631">
            <w:pPr>
              <w:rPr>
                <w:rFonts w:ascii="宋体" w:eastAsia="宋体" w:hAnsi="宋体"/>
                <w:sz w:val="28"/>
                <w:szCs w:val="28"/>
              </w:rPr>
            </w:pPr>
            <w:r w:rsidRPr="000C0344">
              <w:rPr>
                <w:rFonts w:ascii="宋体" w:eastAsia="宋体" w:hAnsi="宋体"/>
                <w:sz w:val="28"/>
                <w:szCs w:val="28"/>
              </w:rPr>
              <w:t>25</w:t>
            </w:r>
            <w:r w:rsidRPr="000C0344">
              <w:rPr>
                <w:rFonts w:ascii="宋体" w:eastAsia="宋体" w:hAnsi="宋体" w:hint="eastAsia"/>
                <w:sz w:val="28"/>
                <w:szCs w:val="28"/>
              </w:rPr>
              <w:t>题</w:t>
            </w:r>
          </w:p>
        </w:tc>
        <w:tc>
          <w:tcPr>
            <w:tcW w:w="2074" w:type="dxa"/>
          </w:tcPr>
          <w:p w14:paraId="5CB4B884" w14:textId="0C559BAB" w:rsidR="00833B94" w:rsidRPr="000C0344" w:rsidRDefault="00833B94" w:rsidP="00EA4631">
            <w:pPr>
              <w:rPr>
                <w:rFonts w:ascii="宋体" w:eastAsia="宋体" w:hAnsi="宋体"/>
                <w:sz w:val="28"/>
                <w:szCs w:val="28"/>
              </w:rPr>
            </w:pPr>
            <w:r w:rsidRPr="000C0344">
              <w:rPr>
                <w:rFonts w:ascii="宋体" w:eastAsia="宋体" w:hAnsi="宋体"/>
                <w:sz w:val="28"/>
                <w:szCs w:val="28"/>
              </w:rPr>
              <w:t>125</w:t>
            </w:r>
          </w:p>
        </w:tc>
      </w:tr>
      <w:tr w:rsidR="00833B94" w:rsidRPr="000C0344" w14:paraId="24486113" w14:textId="77777777" w:rsidTr="00833B94">
        <w:tc>
          <w:tcPr>
            <w:tcW w:w="2074" w:type="dxa"/>
          </w:tcPr>
          <w:p w14:paraId="4C3DABB1" w14:textId="249BCB79" w:rsidR="00833B94" w:rsidRPr="000C0344" w:rsidRDefault="00833B94" w:rsidP="00EA4631">
            <w:pPr>
              <w:rPr>
                <w:rFonts w:ascii="宋体" w:eastAsia="宋体" w:hAnsi="宋体"/>
                <w:sz w:val="28"/>
                <w:szCs w:val="28"/>
              </w:rPr>
            </w:pPr>
            <w:r w:rsidRPr="000C0344">
              <w:rPr>
                <w:rFonts w:ascii="宋体" w:eastAsia="宋体" w:hAnsi="宋体" w:hint="eastAsia"/>
                <w:sz w:val="28"/>
                <w:szCs w:val="28"/>
              </w:rPr>
              <w:t>判断题</w:t>
            </w:r>
          </w:p>
        </w:tc>
        <w:tc>
          <w:tcPr>
            <w:tcW w:w="2074" w:type="dxa"/>
          </w:tcPr>
          <w:p w14:paraId="74F08E92" w14:textId="47C3D35A" w:rsidR="00833B94" w:rsidRPr="000C0344" w:rsidRDefault="00833B94" w:rsidP="00EA4631">
            <w:pPr>
              <w:rPr>
                <w:rFonts w:ascii="宋体" w:eastAsia="宋体" w:hAnsi="宋体"/>
                <w:sz w:val="28"/>
                <w:szCs w:val="28"/>
              </w:rPr>
            </w:pPr>
            <w:r w:rsidRPr="000C0344">
              <w:rPr>
                <w:rFonts w:ascii="宋体" w:eastAsia="宋体" w:hAnsi="宋体"/>
                <w:sz w:val="28"/>
                <w:szCs w:val="28"/>
              </w:rPr>
              <w:t>2</w:t>
            </w:r>
            <w:r w:rsidRPr="000C0344">
              <w:rPr>
                <w:rFonts w:ascii="宋体" w:eastAsia="宋体" w:hAnsi="宋体" w:hint="eastAsia"/>
                <w:sz w:val="28"/>
                <w:szCs w:val="28"/>
              </w:rPr>
              <w:t>分/题</w:t>
            </w:r>
          </w:p>
        </w:tc>
        <w:tc>
          <w:tcPr>
            <w:tcW w:w="2074" w:type="dxa"/>
          </w:tcPr>
          <w:p w14:paraId="4B9A7F1C" w14:textId="46578159" w:rsidR="00833B94" w:rsidRPr="000C0344" w:rsidRDefault="00833B94" w:rsidP="00EA4631">
            <w:pPr>
              <w:rPr>
                <w:rFonts w:ascii="宋体" w:eastAsia="宋体" w:hAnsi="宋体"/>
                <w:sz w:val="28"/>
                <w:szCs w:val="28"/>
              </w:rPr>
            </w:pPr>
            <w:r w:rsidRPr="000C0344">
              <w:rPr>
                <w:rFonts w:ascii="宋体" w:eastAsia="宋体" w:hAnsi="宋体"/>
                <w:sz w:val="28"/>
                <w:szCs w:val="28"/>
              </w:rPr>
              <w:t>20</w:t>
            </w:r>
            <w:r w:rsidRPr="000C0344">
              <w:rPr>
                <w:rFonts w:ascii="宋体" w:eastAsia="宋体" w:hAnsi="宋体" w:hint="eastAsia"/>
                <w:sz w:val="28"/>
                <w:szCs w:val="28"/>
              </w:rPr>
              <w:t>题</w:t>
            </w:r>
          </w:p>
        </w:tc>
        <w:tc>
          <w:tcPr>
            <w:tcW w:w="2074" w:type="dxa"/>
          </w:tcPr>
          <w:p w14:paraId="010B299F" w14:textId="68803B7C" w:rsidR="00833B94" w:rsidRPr="000C0344" w:rsidRDefault="00833B94" w:rsidP="00EA4631">
            <w:pPr>
              <w:rPr>
                <w:rFonts w:ascii="宋体" w:eastAsia="宋体" w:hAnsi="宋体"/>
                <w:sz w:val="28"/>
                <w:szCs w:val="28"/>
              </w:rPr>
            </w:pPr>
            <w:r w:rsidRPr="000C0344"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 w:rsidRPr="000C0344">
              <w:rPr>
                <w:rFonts w:ascii="宋体" w:eastAsia="宋体" w:hAnsi="宋体"/>
                <w:sz w:val="28"/>
                <w:szCs w:val="28"/>
              </w:rPr>
              <w:t>0</w:t>
            </w:r>
          </w:p>
        </w:tc>
      </w:tr>
      <w:tr w:rsidR="00833B94" w:rsidRPr="000C0344" w14:paraId="49181B81" w14:textId="77777777" w:rsidTr="005A344D">
        <w:tc>
          <w:tcPr>
            <w:tcW w:w="6222" w:type="dxa"/>
            <w:gridSpan w:val="3"/>
          </w:tcPr>
          <w:p w14:paraId="48BC8EBA" w14:textId="6F61BB56" w:rsidR="00833B94" w:rsidRPr="000C0344" w:rsidRDefault="00833B94" w:rsidP="00EA4631">
            <w:pPr>
              <w:rPr>
                <w:rFonts w:ascii="宋体" w:eastAsia="宋体" w:hAnsi="宋体"/>
                <w:sz w:val="28"/>
                <w:szCs w:val="28"/>
              </w:rPr>
            </w:pPr>
            <w:r w:rsidRPr="000C0344">
              <w:rPr>
                <w:rFonts w:ascii="宋体" w:eastAsia="宋体" w:hAnsi="宋体" w:hint="eastAsia"/>
                <w:sz w:val="28"/>
                <w:szCs w:val="28"/>
              </w:rPr>
              <w:t>合计</w:t>
            </w:r>
          </w:p>
        </w:tc>
        <w:tc>
          <w:tcPr>
            <w:tcW w:w="2074" w:type="dxa"/>
          </w:tcPr>
          <w:p w14:paraId="04BC5BBD" w14:textId="33B0F889" w:rsidR="00833B94" w:rsidRPr="000C0344" w:rsidRDefault="00833B94" w:rsidP="00EA4631">
            <w:pPr>
              <w:rPr>
                <w:rFonts w:ascii="宋体" w:eastAsia="宋体" w:hAnsi="宋体"/>
                <w:sz w:val="28"/>
                <w:szCs w:val="28"/>
              </w:rPr>
            </w:pPr>
            <w:r w:rsidRPr="000C0344">
              <w:rPr>
                <w:rFonts w:ascii="宋体" w:eastAsia="宋体" w:hAnsi="宋体" w:hint="eastAsia"/>
                <w:sz w:val="28"/>
                <w:szCs w:val="28"/>
              </w:rPr>
              <w:t>3</w:t>
            </w:r>
            <w:r w:rsidRPr="000C0344">
              <w:rPr>
                <w:rFonts w:ascii="宋体" w:eastAsia="宋体" w:hAnsi="宋体"/>
                <w:sz w:val="28"/>
                <w:szCs w:val="28"/>
              </w:rPr>
              <w:t>00</w:t>
            </w:r>
            <w:r w:rsidRPr="000C0344">
              <w:rPr>
                <w:rFonts w:ascii="宋体" w:eastAsia="宋体" w:hAnsi="宋体" w:hint="eastAsia"/>
                <w:sz w:val="28"/>
                <w:szCs w:val="28"/>
              </w:rPr>
              <w:t>分</w:t>
            </w:r>
          </w:p>
        </w:tc>
      </w:tr>
    </w:tbl>
    <w:p w14:paraId="0C455978" w14:textId="77777777" w:rsidR="00EA4631" w:rsidRPr="000C0344" w:rsidRDefault="00EA4631" w:rsidP="00EA4631">
      <w:pPr>
        <w:rPr>
          <w:rFonts w:ascii="宋体" w:eastAsia="宋体" w:hAnsi="宋体"/>
          <w:sz w:val="28"/>
          <w:szCs w:val="28"/>
        </w:rPr>
      </w:pPr>
    </w:p>
    <w:p w14:paraId="2D264759" w14:textId="77777777" w:rsidR="00833B94" w:rsidRPr="007176A1" w:rsidRDefault="00833B94" w:rsidP="00833B94">
      <w:pPr>
        <w:rPr>
          <w:rFonts w:ascii="黑体" w:eastAsia="黑体" w:hAnsi="黑体"/>
          <w:sz w:val="28"/>
          <w:szCs w:val="28"/>
        </w:rPr>
      </w:pPr>
      <w:r w:rsidRPr="007176A1">
        <w:rPr>
          <w:rFonts w:ascii="黑体" w:eastAsia="黑体" w:hAnsi="黑体" w:hint="eastAsia"/>
          <w:sz w:val="28"/>
          <w:szCs w:val="28"/>
        </w:rPr>
        <w:t>四、考核内容与要求</w:t>
      </w:r>
    </w:p>
    <w:p w14:paraId="308BF062" w14:textId="77777777" w:rsidR="00833B94" w:rsidRPr="000C0344" w:rsidRDefault="00833B94" w:rsidP="005A250E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C0344">
        <w:rPr>
          <w:rFonts w:ascii="宋体" w:eastAsia="宋体" w:hAnsi="宋体" w:hint="eastAsia"/>
          <w:sz w:val="28"/>
          <w:szCs w:val="28"/>
        </w:rPr>
        <w:t>职业技能测试考查的内容主要包括以下两大方面</w:t>
      </w:r>
      <w:r w:rsidRPr="000C0344">
        <w:rPr>
          <w:rFonts w:ascii="宋体" w:eastAsia="宋体" w:hAnsi="宋体"/>
          <w:sz w:val="28"/>
          <w:szCs w:val="28"/>
        </w:rPr>
        <w:t>:</w:t>
      </w:r>
    </w:p>
    <w:p w14:paraId="0391AB48" w14:textId="77777777" w:rsidR="00833B94" w:rsidRPr="000C0344" w:rsidRDefault="00833B94" w:rsidP="001A13C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C0344">
        <w:rPr>
          <w:rFonts w:ascii="宋体" w:eastAsia="宋体" w:hAnsi="宋体"/>
          <w:sz w:val="28"/>
          <w:szCs w:val="28"/>
        </w:rPr>
        <w:t>1、基本素质测试</w:t>
      </w:r>
    </w:p>
    <w:p w14:paraId="0664AE2B" w14:textId="77777777" w:rsidR="00833B94" w:rsidRPr="000C0344" w:rsidRDefault="00833B94" w:rsidP="001A13C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C0344">
        <w:rPr>
          <w:rFonts w:ascii="宋体" w:eastAsia="宋体" w:hAnsi="宋体" w:hint="eastAsia"/>
          <w:sz w:val="28"/>
          <w:szCs w:val="28"/>
        </w:rPr>
        <w:t>主要考查</w:t>
      </w:r>
      <w:r w:rsidRPr="000C0344">
        <w:rPr>
          <w:rFonts w:ascii="宋体" w:eastAsia="宋体" w:hAnsi="宋体"/>
          <w:sz w:val="28"/>
          <w:szCs w:val="28"/>
        </w:rPr>
        <w:t>:</w:t>
      </w:r>
    </w:p>
    <w:p w14:paraId="5F7A6642" w14:textId="77777777" w:rsidR="00833B94" w:rsidRPr="000C0344" w:rsidRDefault="00833B94" w:rsidP="001A13C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C0344">
        <w:rPr>
          <w:rFonts w:ascii="宋体" w:eastAsia="宋体" w:hAnsi="宋体"/>
          <w:sz w:val="28"/>
          <w:szCs w:val="28"/>
        </w:rPr>
        <w:t>(1)思想道德素质:</w:t>
      </w:r>
    </w:p>
    <w:p w14:paraId="77C23973" w14:textId="18876564" w:rsidR="00833B94" w:rsidRPr="000C0344" w:rsidRDefault="00833B94" w:rsidP="001A13C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C0344">
        <w:rPr>
          <w:rFonts w:ascii="宋体" w:eastAsia="宋体" w:hAnsi="宋体" w:hint="eastAsia"/>
          <w:sz w:val="28"/>
          <w:szCs w:val="28"/>
        </w:rPr>
        <w:t>中国共产党第二十次全国代表大会精神、习近平新时代中国特色社会主义思想、公民意识、道德素质、法纪意识、时事政治等。</w:t>
      </w:r>
    </w:p>
    <w:p w14:paraId="35FC32A5" w14:textId="1D497723" w:rsidR="00833B94" w:rsidRPr="000C0344" w:rsidRDefault="00833B94" w:rsidP="001A13C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C0344">
        <w:rPr>
          <w:rFonts w:ascii="宋体" w:eastAsia="宋体" w:hAnsi="宋体"/>
          <w:sz w:val="28"/>
          <w:szCs w:val="28"/>
        </w:rPr>
        <w:t>(2)自然科学素质:自然常识、科技常识、传染病防控</w:t>
      </w:r>
      <w:r w:rsidRPr="000C0344">
        <w:rPr>
          <w:rFonts w:ascii="宋体" w:eastAsia="宋体" w:hAnsi="宋体" w:hint="eastAsia"/>
          <w:sz w:val="28"/>
          <w:szCs w:val="28"/>
        </w:rPr>
        <w:t>相关知识等。</w:t>
      </w:r>
    </w:p>
    <w:p w14:paraId="235341F8" w14:textId="16CD74AD" w:rsidR="00833B94" w:rsidRPr="000C0344" w:rsidRDefault="00833B94" w:rsidP="001A13C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C0344">
        <w:rPr>
          <w:rFonts w:ascii="宋体" w:eastAsia="宋体" w:hAnsi="宋体"/>
          <w:sz w:val="28"/>
          <w:szCs w:val="28"/>
        </w:rPr>
        <w:t>(3)人文知识素质:语言表达、文学常识、历史知识、</w:t>
      </w:r>
      <w:r w:rsidRPr="000C0344">
        <w:rPr>
          <w:rFonts w:ascii="宋体" w:eastAsia="宋体" w:hAnsi="宋体" w:hint="eastAsia"/>
          <w:sz w:val="28"/>
          <w:szCs w:val="28"/>
        </w:rPr>
        <w:t>地理知识等。</w:t>
      </w:r>
    </w:p>
    <w:p w14:paraId="6B34CE7C" w14:textId="4C1683DC" w:rsidR="00833B94" w:rsidRPr="000C0344" w:rsidRDefault="00833B94" w:rsidP="001A13C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C0344">
        <w:rPr>
          <w:rFonts w:ascii="宋体" w:eastAsia="宋体" w:hAnsi="宋体"/>
          <w:sz w:val="28"/>
          <w:szCs w:val="28"/>
        </w:rPr>
        <w:t>(4)身心健康素质:身心素质、安全意识等相关知识。</w:t>
      </w:r>
    </w:p>
    <w:p w14:paraId="0C0F8D4A" w14:textId="77777777" w:rsidR="00833B94" w:rsidRPr="000C0344" w:rsidRDefault="00833B94" w:rsidP="001A13C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C0344">
        <w:rPr>
          <w:rFonts w:ascii="宋体" w:eastAsia="宋体" w:hAnsi="宋体"/>
          <w:sz w:val="28"/>
          <w:szCs w:val="28"/>
        </w:rPr>
        <w:t>2、基本能力测试</w:t>
      </w:r>
    </w:p>
    <w:p w14:paraId="4BAC060E" w14:textId="77777777" w:rsidR="00833B94" w:rsidRPr="000C0344" w:rsidRDefault="00833B94" w:rsidP="001A13C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C0344">
        <w:rPr>
          <w:rFonts w:ascii="宋体" w:eastAsia="宋体" w:hAnsi="宋体" w:hint="eastAsia"/>
          <w:sz w:val="28"/>
          <w:szCs w:val="28"/>
        </w:rPr>
        <w:t>主要考查</w:t>
      </w:r>
      <w:r w:rsidRPr="000C0344">
        <w:rPr>
          <w:rFonts w:ascii="宋体" w:eastAsia="宋体" w:hAnsi="宋体"/>
          <w:sz w:val="28"/>
          <w:szCs w:val="28"/>
        </w:rPr>
        <w:t>:</w:t>
      </w:r>
    </w:p>
    <w:p w14:paraId="0DE9002D" w14:textId="73F759B6" w:rsidR="00833B94" w:rsidRPr="000C0344" w:rsidRDefault="00833B94" w:rsidP="001A13C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C0344">
        <w:rPr>
          <w:rFonts w:ascii="宋体" w:eastAsia="宋体" w:hAnsi="宋体"/>
          <w:sz w:val="28"/>
          <w:szCs w:val="28"/>
        </w:rPr>
        <w:t>(1)沟通交流能力:考察理解性阅读、信息表达与沟</w:t>
      </w:r>
      <w:r w:rsidRPr="000C0344">
        <w:rPr>
          <w:rFonts w:ascii="宋体" w:eastAsia="宋体" w:hAnsi="宋体" w:hint="eastAsia"/>
          <w:sz w:val="28"/>
          <w:szCs w:val="28"/>
        </w:rPr>
        <w:t>通、人际交往及团队协作等能力。</w:t>
      </w:r>
    </w:p>
    <w:p w14:paraId="453B5A17" w14:textId="733983CA" w:rsidR="00833B94" w:rsidRPr="000C0344" w:rsidRDefault="00833B94" w:rsidP="001A13C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C0344">
        <w:rPr>
          <w:rFonts w:ascii="宋体" w:eastAsia="宋体" w:hAnsi="宋体"/>
          <w:sz w:val="28"/>
          <w:szCs w:val="28"/>
        </w:rPr>
        <w:t>(2)逻辑思维能力:考察运用逻辑推理方法寻求解决问</w:t>
      </w:r>
      <w:r w:rsidRPr="000C0344">
        <w:rPr>
          <w:rFonts w:ascii="宋体" w:eastAsia="宋体" w:hAnsi="宋体" w:hint="eastAsia"/>
          <w:sz w:val="28"/>
          <w:szCs w:val="28"/>
        </w:rPr>
        <w:t>题的建议、</w:t>
      </w:r>
      <w:r w:rsidRPr="000C0344">
        <w:rPr>
          <w:rFonts w:ascii="宋体" w:eastAsia="宋体" w:hAnsi="宋体" w:hint="eastAsia"/>
          <w:sz w:val="28"/>
          <w:szCs w:val="28"/>
        </w:rPr>
        <w:lastRenderedPageBreak/>
        <w:t>结论和方法的能力。</w:t>
      </w:r>
    </w:p>
    <w:p w14:paraId="301121CB" w14:textId="0081D326" w:rsidR="00833B94" w:rsidRPr="000C0344" w:rsidRDefault="00833B94" w:rsidP="001A13C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C0344">
        <w:rPr>
          <w:rFonts w:ascii="宋体" w:eastAsia="宋体" w:hAnsi="宋体"/>
          <w:sz w:val="28"/>
          <w:szCs w:val="28"/>
        </w:rPr>
        <w:t>(3)综合分析能力:考察对事物事件进行观察、分辨、</w:t>
      </w:r>
      <w:r w:rsidRPr="000C0344">
        <w:rPr>
          <w:rFonts w:ascii="宋体" w:eastAsia="宋体" w:hAnsi="宋体" w:hint="eastAsia"/>
          <w:sz w:val="28"/>
          <w:szCs w:val="28"/>
        </w:rPr>
        <w:t>判断和剖析的能力。</w:t>
      </w:r>
    </w:p>
    <w:p w14:paraId="7D9E65FF" w14:textId="0F8E088A" w:rsidR="00833B94" w:rsidRPr="000C0344" w:rsidRDefault="00833B94" w:rsidP="001A13C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C0344">
        <w:rPr>
          <w:rFonts w:ascii="宋体" w:eastAsia="宋体" w:hAnsi="宋体"/>
          <w:sz w:val="28"/>
          <w:szCs w:val="28"/>
        </w:rPr>
        <w:t>(4)专业基础技能:考察对专业的认知度与职业的适应</w:t>
      </w:r>
      <w:r w:rsidRPr="000C0344">
        <w:rPr>
          <w:rFonts w:ascii="宋体" w:eastAsia="宋体" w:hAnsi="宋体" w:hint="eastAsia"/>
          <w:sz w:val="28"/>
          <w:szCs w:val="28"/>
        </w:rPr>
        <w:t>性。</w:t>
      </w:r>
    </w:p>
    <w:p w14:paraId="04410EDA" w14:textId="77777777" w:rsidR="00833B94" w:rsidRPr="000C0344" w:rsidRDefault="00833B94" w:rsidP="00EA4631">
      <w:pPr>
        <w:rPr>
          <w:rFonts w:ascii="宋体" w:eastAsia="宋体" w:hAnsi="宋体"/>
          <w:sz w:val="28"/>
          <w:szCs w:val="28"/>
        </w:rPr>
      </w:pPr>
    </w:p>
    <w:p w14:paraId="42BB1128" w14:textId="77777777" w:rsidR="00EA4631" w:rsidRPr="000C0344" w:rsidRDefault="00EA4631" w:rsidP="00EA4631">
      <w:pPr>
        <w:rPr>
          <w:rFonts w:ascii="宋体" w:eastAsia="宋体" w:hAnsi="宋体"/>
          <w:sz w:val="28"/>
          <w:szCs w:val="28"/>
        </w:rPr>
      </w:pPr>
    </w:p>
    <w:sectPr w:rsidR="00EA4631" w:rsidRPr="000C03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40EFB" w14:textId="77777777" w:rsidR="00C0385B" w:rsidRDefault="00C0385B" w:rsidP="007176A1">
      <w:r>
        <w:separator/>
      </w:r>
    </w:p>
  </w:endnote>
  <w:endnote w:type="continuationSeparator" w:id="0">
    <w:p w14:paraId="688428D5" w14:textId="77777777" w:rsidR="00C0385B" w:rsidRDefault="00C0385B" w:rsidP="00717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FAF73" w14:textId="77777777" w:rsidR="00C0385B" w:rsidRDefault="00C0385B" w:rsidP="007176A1">
      <w:r>
        <w:separator/>
      </w:r>
    </w:p>
  </w:footnote>
  <w:footnote w:type="continuationSeparator" w:id="0">
    <w:p w14:paraId="42C64BFC" w14:textId="77777777" w:rsidR="00C0385B" w:rsidRDefault="00C0385B" w:rsidP="007176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31"/>
    <w:rsid w:val="000C0344"/>
    <w:rsid w:val="001A13C4"/>
    <w:rsid w:val="002D158F"/>
    <w:rsid w:val="005A250E"/>
    <w:rsid w:val="007176A1"/>
    <w:rsid w:val="00833B94"/>
    <w:rsid w:val="00A16D03"/>
    <w:rsid w:val="00C0385B"/>
    <w:rsid w:val="00C84554"/>
    <w:rsid w:val="00EA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7416B8"/>
  <w15:chartTrackingRefBased/>
  <w15:docId w15:val="{B1BEDC0E-2652-492A-88A7-CDAE7C544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3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176A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176A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176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176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眼 龙</dc:creator>
  <cp:keywords/>
  <dc:description/>
  <cp:lastModifiedBy>焕新 魏</cp:lastModifiedBy>
  <cp:revision>5</cp:revision>
  <dcterms:created xsi:type="dcterms:W3CDTF">2024-02-04T08:23:00Z</dcterms:created>
  <dcterms:modified xsi:type="dcterms:W3CDTF">2024-03-06T06:59:00Z</dcterms:modified>
</cp:coreProperties>
</file>